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8C41" w14:textId="77777777" w:rsidR="00B958C3" w:rsidRPr="00B958C3" w:rsidRDefault="00B958C3" w:rsidP="00B958C3">
      <w:pPr>
        <w:rPr>
          <w:b/>
          <w:bCs/>
        </w:rPr>
      </w:pPr>
      <w:r w:rsidRPr="00B958C3">
        <w:rPr>
          <w:b/>
          <w:bCs/>
          <w:u w:val="single"/>
        </w:rPr>
        <w:t>Plan Séance 1</w:t>
      </w:r>
      <w:r w:rsidRPr="00B958C3">
        <w:rPr>
          <w:b/>
          <w:bCs/>
        </w:rPr>
        <w:t xml:space="preserve"> :</w:t>
      </w:r>
    </w:p>
    <w:p w14:paraId="20D81DA0" w14:textId="269BBBE4" w:rsidR="00B958C3" w:rsidRDefault="00B958C3" w:rsidP="00B958C3">
      <w:r w:rsidRPr="00B958C3">
        <w:rPr>
          <w:i/>
          <w:iCs/>
          <w:u w:val="single"/>
        </w:rPr>
        <w:t>Cours amphi introductif</w:t>
      </w:r>
      <w:r>
        <w:t xml:space="preserve"> :</w:t>
      </w:r>
    </w:p>
    <w:p w14:paraId="1DF53781" w14:textId="77777777" w:rsidR="00B958C3" w:rsidRDefault="00B958C3" w:rsidP="00B958C3">
      <w:r>
        <w:t>La data science dans le contexte de la biologie. Faire parler les données (pas n'importe comment) pour les valoriser et produire des connaissances afin de prendre des décisions ou de lancer une action. Les data = de l'or blanc.</w:t>
      </w:r>
    </w:p>
    <w:p w14:paraId="635F0210" w14:textId="77777777" w:rsidR="00B958C3" w:rsidRDefault="00B958C3" w:rsidP="00B958C3">
      <w:r>
        <w:t>Définition, outils et composantes, formation, objectifs, applications concrètes, un peu d'histoire des sciences.</w:t>
      </w:r>
    </w:p>
    <w:p w14:paraId="4EDF147A" w14:textId="2E23238F" w:rsidR="00B958C3" w:rsidRDefault="00B958C3" w:rsidP="00B958C3">
      <w:r>
        <w:t xml:space="preserve">Modalités du contrôle des connaissances fondé sur le </w:t>
      </w:r>
      <w:r>
        <w:t>contrôle</w:t>
      </w:r>
      <w:r>
        <w:t xml:space="preserve"> continu (défis, jeux et points flashes) et la réalisation d'un projet</w:t>
      </w:r>
    </w:p>
    <w:p w14:paraId="1E47F0DB" w14:textId="77777777" w:rsidR="00B958C3" w:rsidRPr="00B958C3" w:rsidRDefault="00B958C3" w:rsidP="00B958C3">
      <w:pPr>
        <w:rPr>
          <w:i/>
          <w:iCs/>
        </w:rPr>
      </w:pPr>
      <w:r w:rsidRPr="00B958C3">
        <w:rPr>
          <w:i/>
          <w:iCs/>
          <w:u w:val="single"/>
        </w:rPr>
        <w:t>Première séance en salle info</w:t>
      </w:r>
      <w:r w:rsidRPr="00B958C3">
        <w:rPr>
          <w:i/>
          <w:iCs/>
        </w:rPr>
        <w:t xml:space="preserve"> :</w:t>
      </w:r>
    </w:p>
    <w:p w14:paraId="301D7F24" w14:textId="77777777" w:rsidR="00B958C3" w:rsidRDefault="00B958C3" w:rsidP="00B958C3">
      <w:r>
        <w:t>- Ce que vous allez apprendre</w:t>
      </w:r>
    </w:p>
    <w:p w14:paraId="76A3491D" w14:textId="77777777" w:rsidR="00B958C3" w:rsidRDefault="00B958C3" w:rsidP="00B958C3">
      <w:r>
        <w:t>- Comment vous allez l'apprendre</w:t>
      </w:r>
    </w:p>
    <w:p w14:paraId="7138D0D9" w14:textId="278DF59A" w:rsidR="00B958C3" w:rsidRDefault="00B958C3" w:rsidP="00B958C3">
      <w:r>
        <w:t xml:space="preserve">- Le principe du </w:t>
      </w:r>
      <w:r>
        <w:t>contrôle</w:t>
      </w:r>
      <w:r>
        <w:t xml:space="preserve"> continu (défis, jeux et points flashes)</w:t>
      </w:r>
    </w:p>
    <w:p w14:paraId="2BB103A7" w14:textId="77777777" w:rsidR="00B958C3" w:rsidRDefault="00B958C3" w:rsidP="00B958C3">
      <w:r>
        <w:t xml:space="preserve">- l'ADN de l'enseignement </w:t>
      </w:r>
    </w:p>
    <w:p w14:paraId="40E5EA05" w14:textId="77777777" w:rsidR="00B958C3" w:rsidRDefault="00B958C3" w:rsidP="00B958C3">
      <w:r>
        <w:t>- Rôle des ambassadeurs(</w:t>
      </w:r>
      <w:proofErr w:type="spellStart"/>
      <w:r>
        <w:t>drices</w:t>
      </w:r>
      <w:proofErr w:type="spellEnd"/>
      <w:r>
        <w:t>) indispensables pour le bon fonctionnement de l'UE</w:t>
      </w:r>
    </w:p>
    <w:p w14:paraId="4F4F9F2D" w14:textId="77777777" w:rsidR="00B958C3" w:rsidRDefault="00B958C3" w:rsidP="00B958C3">
      <w:r>
        <w:t xml:space="preserve">- Ce sont les étudiants qui corrigeront les défis et </w:t>
      </w:r>
      <w:proofErr w:type="gramStart"/>
      <w:r>
        <w:t>le jeux</w:t>
      </w:r>
      <w:proofErr w:type="gramEnd"/>
      <w:r>
        <w:t xml:space="preserve"> proposés par l'enseignant</w:t>
      </w:r>
    </w:p>
    <w:p w14:paraId="3C9A67A0" w14:textId="77777777" w:rsidR="00B958C3" w:rsidRDefault="00B958C3" w:rsidP="00B958C3">
      <w:r>
        <w:t>- Confiance totale du prof en ses étudiant(e)s</w:t>
      </w:r>
    </w:p>
    <w:p w14:paraId="0A863CA5" w14:textId="1379EE34" w:rsidR="00B958C3" w:rsidRDefault="00B958C3" w:rsidP="00B958C3">
      <w:r>
        <w:t xml:space="preserve">- L'importance du mot confiance : (ré)apprendre à se faire confiance et à </w:t>
      </w:r>
      <w:r>
        <w:t>faire</w:t>
      </w:r>
      <w:r>
        <w:t xml:space="preserve"> confiance aux autres, à commence</w:t>
      </w:r>
      <w:r>
        <w:t>r</w:t>
      </w:r>
      <w:r>
        <w:t xml:space="preserve"> par les membres de son équipe projet.</w:t>
      </w:r>
    </w:p>
    <w:p w14:paraId="5AD13F69" w14:textId="77777777" w:rsidR="00B958C3" w:rsidRDefault="00B958C3" w:rsidP="00B958C3">
      <w:r>
        <w:t>- Présentation du principe des Projets de data science à réaliser par équipes de 4.</w:t>
      </w:r>
    </w:p>
    <w:p w14:paraId="2C7424E3" w14:textId="77777777" w:rsidR="00B958C3" w:rsidRDefault="00B958C3" w:rsidP="00B958C3">
      <w:r>
        <w:t xml:space="preserve">- Importance du socle qu'est le groupe </w:t>
      </w:r>
    </w:p>
    <w:p w14:paraId="287A8533" w14:textId="7EB7EDCE" w:rsidR="00B958C3" w:rsidRDefault="00B958C3" w:rsidP="00B958C3">
      <w:r>
        <w:t xml:space="preserve"> </w:t>
      </w:r>
      <w:r>
        <w:t>(</w:t>
      </w:r>
      <w:proofErr w:type="gramStart"/>
      <w:r>
        <w:t>respect</w:t>
      </w:r>
      <w:proofErr w:type="gramEnd"/>
      <w:r>
        <w:t>, confiance, complémentarité, richesse de l'ensemble, véritable team de data science)</w:t>
      </w:r>
    </w:p>
    <w:p w14:paraId="7F54B823" w14:textId="1FB7EA47" w:rsidR="00B958C3" w:rsidRDefault="00B958C3" w:rsidP="00B958C3">
      <w:r>
        <w:t xml:space="preserve">- Analyse (détaillée et critique) du contenu d'un jeux de données (lignes=individus : </w:t>
      </w:r>
      <w:r>
        <w:t>arbres ;</w:t>
      </w:r>
      <w:r>
        <w:t xml:space="preserve"> colonnes=variables)</w:t>
      </w:r>
    </w:p>
    <w:p w14:paraId="702902E9" w14:textId="77777777" w:rsidR="00B958C3" w:rsidRDefault="00B958C3" w:rsidP="00B958C3">
      <w:r>
        <w:t xml:space="preserve">- Le format csv (universel et léger donc portable d'un logiciel à l'autre) </w:t>
      </w:r>
    </w:p>
    <w:p w14:paraId="70618992" w14:textId="77777777" w:rsidR="00B958C3" w:rsidRDefault="00B958C3" w:rsidP="00B958C3">
      <w:r>
        <w:t xml:space="preserve">  </w:t>
      </w:r>
      <w:proofErr w:type="gramStart"/>
      <w:r>
        <w:t>mais</w:t>
      </w:r>
      <w:proofErr w:type="gramEnd"/>
      <w:r>
        <w:t xml:space="preserve"> attention à l'encodage pour les accents (UTF-8 / Latin 1)</w:t>
      </w:r>
    </w:p>
    <w:p w14:paraId="2438DBDD" w14:textId="68E799A7" w:rsidR="005E570B" w:rsidRDefault="00B958C3" w:rsidP="00B958C3">
      <w:r>
        <w:t>- Premier défi donné en classe : établir une analyse critique du fichier arbres_salmple_1B.csv</w:t>
      </w:r>
    </w:p>
    <w:sectPr w:rsidR="005E570B" w:rsidSect="005C5A22">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C3"/>
    <w:rsid w:val="005C5A22"/>
    <w:rsid w:val="005E570B"/>
    <w:rsid w:val="00B95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35FF"/>
  <w15:chartTrackingRefBased/>
  <w15:docId w15:val="{EE7FE7E8-B1E6-478C-9D11-80429B7D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1389</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Rigolet</dc:creator>
  <cp:keywords/>
  <dc:description/>
  <cp:lastModifiedBy>Pascal Rigolet</cp:lastModifiedBy>
  <cp:revision>1</cp:revision>
  <dcterms:created xsi:type="dcterms:W3CDTF">2024-02-01T09:12:00Z</dcterms:created>
  <dcterms:modified xsi:type="dcterms:W3CDTF">2024-02-01T09:15:00Z</dcterms:modified>
</cp:coreProperties>
</file>